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eastAsia" w:asciiTheme="minorEastAsia" w:hAnsiTheme="minorEastAsia" w:eastAsiaTheme="minorEastAsia" w:cstheme="minorEastAsia"/>
          <w:b/>
          <w:bCs w:val="0"/>
          <w:color w:val="44546A" w:themeColor="text2"/>
          <w:sz w:val="32"/>
          <w:szCs w:val="32"/>
        </w:rPr>
      </w:pPr>
      <w:r>
        <w:rPr>
          <w:rFonts w:hint="eastAsia" w:asciiTheme="minorEastAsia" w:hAnsiTheme="minorEastAsia" w:eastAsiaTheme="minorEastAsia" w:cstheme="minorEastAsia"/>
          <w:b/>
          <w:bCs w:val="0"/>
          <w:color w:val="44546A" w:themeColor="text2"/>
          <w:sz w:val="32"/>
          <w:szCs w:val="32"/>
        </w:rPr>
        <w:t>成考《高起点-英语作文》 常用100句模板</w:t>
      </w:r>
    </w:p>
    <w:p>
      <w:pPr>
        <w:spacing w:line="360" w:lineRule="auto"/>
        <w:jc w:val="left"/>
        <w:rPr>
          <w:rFonts w:hint="eastAsia" w:asciiTheme="minorEastAsia" w:hAnsiTheme="minorEastAsia" w:eastAsiaTheme="minorEastAsia" w:cstheme="minorEastAsia"/>
          <w:b w:val="0"/>
          <w:bCs/>
          <w:color w:val="auto"/>
          <w:sz w:val="28"/>
          <w:szCs w:val="28"/>
          <w:lang w:eastAsia="zh-CN"/>
        </w:rPr>
      </w:pP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 According to a recent survey，four million people die each year from diseases linked to smoking.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依照最近的一项调查，每年有4，000，000人死于与吸烟有关的疾病。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 The latest surveys show that quite a few children have unpleasant associations with homework.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最近的调查显示相当多的孩子对家庭作业没什么好感。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 No invention has received more praise and abuse than Internet.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没有一项发明像互联网一样同时受到如此多的赞扬和批评。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 People seem to fail to take into account the fact that education does not end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人们似乎忽视了教育不应该随着毕业而结束这一事实。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 An increasing number of people are beginning to realize that education is not complete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越来越多的人开始意识到教育不能随着毕业而结束。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 When it comes to education，the majority of people believe that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说到教育，大部分人认为其是一个终生的学习。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 Many experts point out that physical exercise contributes directly to a person's physical fitness.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许多专家指出体育锻炼直接有助于身体健康。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 Proper measures must be taken to limit the number of foreign tourists and the great efforts should be made to protect local environment and history from the harmful effects of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应该采取适当的措施限制外国旅游者的数量，努力保护当地环境和历史不受国际旅游业的不利影响。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 An increasing number of experts believe that migrants will exert positive effects on construction of city. However，this opinion is now being questioned by more and more city residents，who complain that the migrants have brought many serious problems like crime and prostitution.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越来越多的专家相信移民对城市的建设起到积极作用。然而，越来越多的城市居民却怀疑这种说法，他们抱怨民工给城市带来了许多严重的问题，像犯罪和卖淫。</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 Many city residents complain that it is so few buses in their city that they have to spend much more time waiting for a bus，which is usually crowded with a large number of passengers.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许多市民抱怨城市的公交车太少，以至于他们要花很长时间等一辆公交车，而车上可能已满载乘客。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11. There is no denying the fact that air pollution is an extremely serious problem：the city authorities should take strong measures to deal with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无可否认，空气污染是一个极其严重的问题：城市当局应该采取有力措施来解决它。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12. An investigation shows that female workers tend to have a favorable attitude toward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一项调查显示妇女欢迎退休。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13. A proper part-time job does not occupy students' too much time. In fact，it is unhealthy for them to spend all of time on their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一份适当的业余工作并不会占用学生太多的时间，事实上，把全部的时间都用到学习上并不健康，正如那句老话：只工作，不玩耍，聪明的孩子会变傻。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14. Any government，which is blind to this point，may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15.Nowadays，many students always go into raptures at the mere mention of the coming life of high school or college they will begin. Unfortunately，for most young people，it is not pleasant experience on their first day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当前，一提到即将开始的学校生活，许多学生都会兴高采烈。然而，对多数年轻人来说，校园刚开始的日子并不是什么愉快的经历。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16. In view of the seriousness of this problem，effective measures should be taken before things get worse.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考虑到问题的严重性，在事态进一步恶化之前，必须采取有效的措施。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17. The majority of students believe that part-time job will provide them with more opportunities to develop their interpersonal skills，which may put them in a favorable position in the future job markets.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大部分学生相信业余工作会使他们有更多机会发展人际交往能力，而这对他们未来找工作是非常有好处的。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18. It is indisputable that there are millions of people who still have a miserable life and have to face the dangers of starvation and exposure.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无可争辩，现在有成千上万的人仍过着挨饿受冻的痛苦生活。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19. Although this view is wildly held，this is little evidence that education can be obtained at any age and at any place.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尽管这一观点被广泛接受，很少有证据表明教育能够在任何地点、任何年龄进行。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20. No one can deny the fact that a person's education is the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没有人能否认：教育是人生最重要的一方面。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21. People equate success in life with the ability of operating computer.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人们把会使用计算机与人生成功相提并论。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22. In the last decades，advances in medical technology have made it possible for people to live longer than in the past.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在过去的几十年，先进的医疗技术已经使得人们比过去活的时间更长成为可能。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23. In fact，we have to admit the fact that the quality of life is as important as life itself.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事实上，我们必须承认生命的质量和生命本身一样重要。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24. We should spare no effort to beautify our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我们应该不遗余力地美化我们的环境。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25. People believe that computer skills will enhance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人们相信拥有计算机技术可以获得更多工作或提升的机会。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26. The information I've collected over last few years leads me to believe that this knowledge may be less useful than most people think.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从这几年我搜集的信息来看，这些知识并没有人们想象的那么有用。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27. Now，it is generally accepted that no college or university can educate its students by the time they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现在，人们普遍认为没有一所大学能够在毕业时候教给学生所有的知识。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28. This is a matter of life and death-a matter no country can afford to ignore.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这是一个关系到生死的问题，任何国家都不能忽视。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29. For my part，I agree with the latter opinion 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我同意后者，有如下理由：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30. Before giving my opinion，I think it is important to look at the arguments on both sides.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在给出我的观点之前，我想看看双方的观点是重要的。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31. This view is now being questioned by more and more people.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这一观点正受到越来越多人的质疑。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32. Although many people claim that，along with the rapidly economic development，the number of people who use bicycle are decreasing and bicycle is bound to die out. The information I've collected over the recent years leads me to believe that bicycle will continue to play extremely important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尽管许多人认为随着经济的高速发展，用自行车的人数会减少，自行车可能会消亡， 然而，这几年我收集的一些信息让我相信自行车仍然会继续在现代社会发挥极其重要的作用。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33. Environmental experts point out that increasing pollution not only causes serious problems such as global warming but also could threaten to end human life on our planet.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环境学家指出：持续增加的污染不仅会导致像全球变暖这样严重的问题，而且还将威胁到人类在这个星球的生存。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34. In view of such serious situation，environmental tools of transportation like bicycle are more important than any time before.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考虑到这些严重的状况，我们比以往任何时候更需要像自行车这样的环保型交通工具。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35. Using bicycle contributes greatly to people's physical fitness as well as easing traffic jams.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使用自行车有助于人们的身体健康，并极大地缓解了交通阻塞。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36. Despite many obvious advantages of bicycle，it is not without its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尽管自行车有许多明显的优点，但是它也存在它的问题。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37. Bicycle can't be compared with other means of transportation like car and train for speed and comfort.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在速度和舒适度方面，自行车是无法和汽车、火车这样的交通工具相比的。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38. From what has been discussed above，we may safely draw the conclusion that advantages of bicycle far outweigh its disadvantages and it will still play essential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通过以上讨论，我们可以得出结论：自行车的优点远大于缺点，并且在现代社会它仍将发挥重要作用。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39. There is a general discussion these days over education in many colleges and institutes. One of the questions under debate is whether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当前在高校和研究机构对教育存在着大量争论，其中一个问题就是教育是否是个终身学习的过程。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40. This issue has caused wide public concern.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这个问题已经引起了广泛关注。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41. It must be noted that learning must be done by a person himself.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必须指出学习只能靠自己。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42. A large number of people tend to live under the illusion that they had completed their education when they finished their schooling. Obviously，they seem to fail to take into account the basic fact that a person's education is a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许多人存在这样的误解，认为离开学校就意味着结束了他们的教育。显然，他们忽视了教育是人生重要部分这一基本事实。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43. As for me，I'm in favor of the opinion that education is not complete with graduation，for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就我而言，我同意教育不应该随着毕业而结束的观点，有以下原因：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44. It is commonly accepted that no college or university can educate its students by the time they graduate.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人们普遍认为高校是不可能在毕业的时候教会他们的学生所有知识的。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45. Even the best possible graduate needs to continue learning before she or he becomes an educated person.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即使最优秀的毕业生，要想成为一个博学的人也要不断地学习。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46. It is commonly thought that our society had dramatically changed by modern science and technology，and human had made extraordinary progress in knowledge and technology over the recent decades.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人们普遍认为我们的现代科技使我们的社会发生了巨大的变化，近几十年人类在科技方面取得了惊人的进步。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47. Now people in growing numbers are beginning to believe that learning new skills and knowledge contributes directly to enhancing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现在越来越多的人开始相信学习新的技术和知识能直接帮助他们获得工作就会或提升的机会。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48. An investigation shows that many older people express a strong desire to continue studying in university or college.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一项调查显示许多老人都有到大学继续学习的愿望。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49. For the majority of people，reading or learning a new skill has become the focus of their lives and the source of their happiness and contentment after their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对大多数人来讲，退休以后，阅读或学习一项新技术已成为他们生活的中心和快乐的来源。</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50. For people who want to adopt a healthy and meaningful life style，it is important to find time to learn certain new knowledge. Just as an old saying goes：it is never too late to learn.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对于那些想过上健康而有意义的生活的人们来说，找时间学习一些新知识是很重要的，正如那句老话：活到老，学到老。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51. There is a general debate on the campus today over the phenomenon of college or high school students' doing a part-time job.</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对于大学或高中生打工这一现象，校园里进行着广泛的争论。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52. By taking a major-related part-job，students can not only improve their academic studies，but gain much experience，experience they will never be able to get from the textbooks.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通过做一份和专业相关的工作，学生不仅能够提高他们的专业能力，而且能获得从课本上得不到的经验。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53. Although people's lives have been dramatically changed over the last decades，it must be admitted that，shortage of funds is still the one of the biggest questions that students nowadays have to face because that tuition fees and prices of books are soaring by the day.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近几十年，尽管人们的生活有了惊人的改变，但必须承认，由于学费和书费日益飞涨，资金短缺仍然是学生们面临的最大问题之一。</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54. Consequently，the extra money obtained from part-time job will strongly support students to continue to their study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因此，业余工作挣来的钱将强有力地支持学生们继续他们的求学生活。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55. From what has been discussed above，we may safely draw a conclusion that part-time job can produce a far-reaching impact on students and they should be encouraged to take part-time job，which will benefit students and their family，even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通过上面的讨论，我们不难得出结论：业余工作对学生们会产生深远的影响，我们应鼓励学生从事业余工作，这将有利于学生和他们的家庭，甚至整个社会。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56. These days，people in growing numbers are beginning to complain that work is more stressful and less leisurely than in past. Many experts point out that，along with the development of modern society，it is an inevitable result and there is no way to avoid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现在，越来越多的人们开始抱怨工作比以前更有压力。许多专家指出这是现代社会发展必然的结果，无法避免。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57. It is widely acknowledged that computer and other machines have become an indispensable part of our society，which make our life and work more comfortable and less laborious.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人们普遍认为计算机和其他机器已经成为我们社会必不可少的一部分。 它们使我们的生活更舒适，减少了大量劳动。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58. At the same time，along with the benefits of such machines，employees must study knowledge involved in such machines so that they are able to control them.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同时，随着这些机器带给我们的好处，员工们也必须要学习与之相关的知识以便使用它们。</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59. No one can deny the basic fact that it is impossible for average workers to master those high-technology skills easily.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没有人能否认这一基本事实：对于一般工人来讲，轻松掌握这些技术是不可能的。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60. In the second place，there seem to be too many people without job and not enough job position.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第二方面，失业的人似乎太多而又没有足够的工作岗位。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61. Millions of people have to spend more time and energy on studying new skills and technology so that they can keep a favorable position in job market.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成千上万的人们不得不花费更多的精力合时间学习新的技术和知识，使得他们在就业市场能保持优势。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62. According to a recent survey，a growing number of people express a strong desire to take another job or spend more time on their job in order to get more money to support their family.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根据最近的一项调查，越来越多的人表达了想从事另外的工作或加班以赚取更多的钱来补贴家用的强烈愿望。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63. From what has been discussed above，I am fully convinced that the leisure life-style is undergoing a decline with the progress of modern society，it is not necessary a bad thing.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通过以上讨论，我完全相信，随着现代社会的进步，幽闲的生活方式正在消失并不是件坏事。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64. The problem of international tourism has caused wide public concern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近些年，国际旅游的问题引起了广泛关注。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65. Many people believe that international tourism produce positive effects on economic growth and local government should be encouraged to promote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许多人认为国际旅游对经济发展有积极作用，应鼓励地方政府发展国际旅游。</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66. But what these people fail to see is that international tourism may bring about a disastrous impact on our environment and local history.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但是这些人忽视了国际旅游可能会给当地环境和历史造成的灾难性的影响。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67. As for me，I'm firmly convinced that the number of foreign tourists should be limited，for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就我而言，我坚定地认为国外旅游者的数量应得到限制，理由如下：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68. In addition，in order to attract tourists，a lot of artificial facilities have been built，which have certain unfavorable effects on the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另外，为了吸引旅游者，大量人工设施被修建，这对环境是不利的。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69. For lack of distinct culture，some places will not attract tourists any more. Consequently，the fast rise in number of foreign tourists may eventually lead to the decline of local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由于缺乏独特的文化，一些地方不再吸引旅游者。因此，国外旅游者数量的快速增加可能最终会导致当地旅游业的衰败。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70. There is a growing tendency for parents to ask their children to accept extra educational programs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近些年，父母要求他们的孩子接受额外的教育呈增长的势头。</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71. This phenomenon has caused wide public concern in many places of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这一现象在全世界许多地方已引起了广泛关注。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72. Many parents believe that additional educational activities enjoy obvious advantage. By extra studies，they maintain，their children are able to obtain many kinds of practical skills and useful knowledge，which will put them in a beneficial position in the future job markets when they grow up.</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许多家长相信额外的教育活动有许多优点，通过学习，他们的孩子可以获得很多实践技能和有用的知识，当他们长大后，这些对他们就业是大有好处的。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73. In the first place，extra studies bring about unhealthy impacts on physical growth of children. Educational experts point out that，it is equally important to take some sport activities instead of extra studies when children have spent the whole day in a boring classroom.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首先，额外的学习对孩子们的身体发育是不利的。教育专家指出，孩子们在枯燥的教室里呆了一整天后，从事一些体育活动，而不是额外的学习，是非常重要的。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74. Children are undergoing fast physical development;lack of physical exercise may produce disastrous influence on their later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孩子们正处于身体快速发育时期，缺乏体育锻炼可能会对他们未来的生活造成严重的影响。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75. In the second place，from psychological aspect，the majority of children seem to tend to have an unfavorable attitude toward additional educational activities.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第二，从心理上讲，大部分孩子似乎对额外的学习没有什么好感。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76. It is hard to imagine a student focusing their energy on textbook while other children are playing.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当别的孩子在玩耍的时候，很难想象一个学生能集中精力在课本上。</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77. Moreover，children will have less time to play and communicate with their peers due to extra studies，consequently，it is difficult to develop and cultivate their character and interpersonal skills. They may become more solitary and even suffer from certain mental illness.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而且，由于要额外地学习，孩子们没有多少时间和同龄的孩子玩耍和交流，很难培养他们的个性和交际能力。他们可能变得孤僻甚至产生某些心理疾病。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78. From what has been discussed above，we may safely draw the conclusion that，although extra studies indeed enjoy many obvious advantages，its disadvantages shouldn't be ignored and far outweigh its advantages. It is absurd to force children to take extra studies after school.</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通过以上讨论，我们可以得出结论：尽管额外学习的确有很多优点，但它的缺点不可忽视，且远大于它的优点。因此，放学后强迫孩子额外学习是不明智的。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79. Any parents should place considerable emphasis on their children to keep the balance between play and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任何家长都应非常重视保持孩子在学习与玩耍的平衡，正如那句老话：只工作，不玩耍，聪明的孩子会变傻。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80. There is a growing tendency for parent these days to stay at home to look after their children instead of returning to work earlier.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现在，父亲或母亲留在家里照顾他们的孩子而不愿过早返回工作岗位正成为增加的趋势。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81. Parents are firmly convinced that，to send their child to kindergartens or nursery schools will have an unfavorable influence on the growth of children.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父母们坚定地相信把孩子送到幼儿园对他们的成长不利。</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82. However，this idea is now being questioned by more and more experts，who point out that it is unhealthy for children who always stay with their parents at home.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然而，这一想法正遭受越来越多的专家的质疑，他们指出，孩子总是呆在家里，和父母在一起，是不健康的。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83. Although parent would be able to devote much more time and energy to their children，it must be admitted that，parent has less experience and knowledge about how to educate and supervise children，when compared with professional teachers working in kindergartens or nursery schools.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尽管父母能在他们孩子身上投入更多时间和精力，但是必须承认，与工作在幼儿园的专职教师相比，他们在如何管理教育孩子方面缺乏知识和经验。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84. From what has been discussed above，we may safely draw a conclusion that，although the parents' desire to look after children by themselves is understandable，its disadvantages far outweigh the advantages.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通过以上讨论，我们可以得出如下结论：尽管家长想亲自照看孩子的愿望是可以理解的，但是这样做的缺点远大于优点。</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85. Parents should be encouraged to send their children to nursery schools，which will bring about profound impacts on children and families，and 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应该鼓励父母将他们的孩子送到幼儿园，这将对孩子，家庭，甚至整个社会产生深远的影响。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86. Many leaders of government always go into raptures mere mention of artistic and cultural projects. They are forever talking about the nice parks，the smart sculptures in central city and the art galleries with various valuable rarities. Nothing，they maintain，is more essential than such projects in the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只要一提起艺术和文化项目，一些政府领导就会兴奋不已，他们滔滔不绝地说着美丽的公园，城市中心漂亮的雕塑，还有满是稀世珍宝的艺术展览馆。他们认为在经济发展中，没有什么比这些艺术项目更重要了。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87. But is it really the case?The information I've collected over last few years leads me to believe that artistic and cultural projects may be less useful than many governments think. In fact，basic infrastructure projects are playing extremely important role and should be given priority.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这是真的吗?这些年我收集的信息让我相信这些文化、艺术项目并没有许多政府想象的那么重要。事实上，基础设施建设非常重要，应该放在首位。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88. Those who are in favor of artistic and cultural projects advocate that cultural environment will attract more tourists，which will bring huge profits to local residents. Some people even equate the build of such projects with the improving of economic construction.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那些赞成建设文化艺术项目的人认为文化环境会吸引更多的游客，这将给当地居民带来巨大的利益。一些人甚至把建设文化艺术项目与发展经济建设等同起来。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89. Unfortunately，there is very few evidence that big companies are willing to invest a huge sums of money in a place without sufficient basic projects，such as supplies of electricity and water.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然而，很少有证据表明大公司愿意把巨额的资金投到一个连水电这些基础设施都不完善的地方去。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90. From what has been discussed above，it would be reasonable to believe that basic projects play far more important role than artistic and cultural projects in people's life and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通过以上讨论，我们有理由相信在人们的生活和经济发展方面，基础建设比艺术文化项目发挥更大的作用。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91. Those urban planners who are blind to this point will pay a heavy price，which they cannot afford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那些城市的规划者们如果忽视这一点，将会付出他们无法承受的代价。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92. There is a growing tendency these days for many people who live in rural areas to come into and work in city. This problem has caused wide public concern in most cities all over the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农民进城打工正成为增长的趋势，这一问题在世界上大部分城市已引起普遍关注。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93. An investigation shows that many emigrants think that working at city provide them with not only a higher salary but also the opportunity of learning new skills.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一项调查显示许多民工认为在城市打工不仅有较高的收入，而且能学到一些新技术。</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94. It must be noted that improvement in agriculture seems to not be able to catch up with the increase in population of rural areas and there are millions of peasants who still live a miserable life and have to face the dangers of exposure and starvation.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必须指出，农业的发展似乎赶不上农村人口的增加，并且仍有成千上万的农民过着缺衣挨饿的贫寒生活。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95. Although rural emigrants contribute greatly to the economic growth of the cities，they may inevitably bring about many negative impacts.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尽管民工对城市的经济发展做出了巨大贡献，然而他们也不可避免的带来了一些负面影响。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96. Many sociologists point out that rural emigrants are putting pressure on population control and social order; that they are threatening to take already scarce city jobs;and that they have worsened traffic and public health problems.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许多社会学家指出民工正给人口控制和社会治安带来压力。他们正在威胁着本已萧条的工作市场，他们恶化了交通和公共卫生状况。</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97. It is suggested that governments ought to make efforts to reduce the increasing gap between cities and countryside. They ought to set aside an appropriate fund for improvement of the standard of peasants' lives. They ought to invite some experts in agriculture to share their experiences，information and knowledge with peasants，which will contribute directly to the economic growth of rural areas.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建议政府应该努力减少正在拉大的城乡差距。应该划拨适当的资金提高农民的生活水平;应该邀请农业专家向农民介绍他们的经验，知识和信息，这些将有助于发展农村经济。</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98. In conclusion，we must take into account this problem rationally and place more emphases on peasants' lives. Any government that is blind to this point will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总之，我们应理智考虑这一问题，重视农民的生活。任何政府忽视这一点都将付出巨大的代价。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99. Although many experts from universities and institutes consistently maintain that it is an inevitable part of an independent life，parents in growing numbers are starting to realize that people，including teachers and experts in education，should pay considerable attention to this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尽管来自高校和研究院的许多专家坚持认为这是独立生活不可避免的一部分，然而越来越多的家长开始意识到包括教师和教育专家在内的人们应该认真对待这一问题。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100. As for me，it is essential to know，at first，what kind of problems young students possible would encounter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我认为，首先应看看学生们在校园可能遇到哪些问题。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5013"/>
        <w:tab w:val="clear" w:pos="4153"/>
        <w:tab w:val="clear" w:pos="8306"/>
      </w:tabs>
      <w:spacing w:line="360" w:lineRule="auto"/>
      <w:jc w:val="center"/>
      <w:rPr>
        <w:rFonts w:hint="eastAsia"/>
      </w:rPr>
    </w:pPr>
    <w:r>
      <w:rPr>
        <w:rFonts w:hint="eastAsia" w:asciiTheme="majorEastAsia" w:hAnsiTheme="majorEastAsia" w:eastAsiaTheme="majorEastAsia" w:cstheme="majorEastAsia"/>
        <w:b w:val="0"/>
        <w:bCs/>
        <w:sz w:val="21"/>
        <w:lang w:val="en-US" w:eastAsia="zh-CN"/>
      </w:rPr>
      <w:t>扫码进入</w:t>
    </w:r>
    <w:r>
      <w:rPr>
        <w:rFonts w:hint="eastAsia" w:asciiTheme="majorEastAsia" w:hAnsiTheme="majorEastAsia" w:eastAsiaTheme="majorEastAsia" w:cstheme="majorEastAsia"/>
        <w:b/>
        <w:sz w:val="21"/>
        <w:lang w:val="en-US" w:eastAsia="zh-CN"/>
      </w:rPr>
      <w:t xml:space="preserve"> </w:t>
    </w:r>
    <w:r>
      <w:rPr>
        <w:rFonts w:hint="eastAsia" w:asciiTheme="majorEastAsia" w:hAnsiTheme="majorEastAsia" w:eastAsiaTheme="majorEastAsia" w:cstheme="majorEastAsia"/>
        <w:b/>
        <w:color w:val="FF0000"/>
        <w:sz w:val="21"/>
        <w:lang w:val="en-US" w:eastAsia="zh-CN"/>
      </w:rPr>
      <w:t xml:space="preserve">尚启航小程序 </w:t>
    </w:r>
    <w:r>
      <w:rPr>
        <w:rFonts w:hint="eastAsia" w:asciiTheme="majorEastAsia" w:hAnsiTheme="majorEastAsia" w:eastAsiaTheme="majorEastAsia" w:cstheme="majorEastAsia"/>
        <w:b/>
        <w:sz w:val="21"/>
        <w:lang w:val="en-US" w:eastAsia="zh-CN"/>
      </w:rPr>
      <w:drawing>
        <wp:inline distT="0" distB="0" distL="114300" distR="114300">
          <wp:extent cx="855980" cy="855980"/>
          <wp:effectExtent l="0" t="0" r="1270" b="1270"/>
          <wp:docPr id="1" name="图片 1" descr="尚启航小程序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尚启航小程序二维码"/>
                  <pic:cNvPicPr>
                    <a:picLocks noChangeAspect="1"/>
                  </pic:cNvPicPr>
                </pic:nvPicPr>
                <pic:blipFill>
                  <a:blip r:embed="rId1"/>
                  <a:stretch>
                    <a:fillRect/>
                  </a:stretch>
                </pic:blipFill>
                <pic:spPr>
                  <a:xfrm>
                    <a:off x="0" y="0"/>
                    <a:ext cx="855980" cy="855980"/>
                  </a:xfrm>
                  <a:prstGeom prst="rect">
                    <a:avLst/>
                  </a:prstGeom>
                </pic:spPr>
              </pic:pic>
            </a:graphicData>
          </a:graphic>
        </wp:inline>
      </w:drawing>
    </w:r>
    <w:r>
      <w:rPr>
        <w:rFonts w:hint="eastAsia" w:asciiTheme="majorEastAsia" w:hAnsiTheme="majorEastAsia" w:eastAsiaTheme="majorEastAsia" w:cstheme="majorEastAsia"/>
        <w:b/>
        <w:sz w:val="21"/>
        <w:lang w:val="en-US" w:eastAsia="zh-CN"/>
      </w:rPr>
      <w:t xml:space="preserve"> </w:t>
    </w:r>
    <w:r>
      <w:rPr>
        <w:rFonts w:hint="eastAsia" w:eastAsia="楷体"/>
        <w:b w:val="0"/>
        <w:bCs/>
        <w:sz w:val="21"/>
        <w:lang w:val="en-US" w:eastAsia="zh-CN"/>
      </w:rPr>
      <w:t>移动学习 随时随地</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both"/>
    </w:pPr>
    <w:r>
      <w:rPr>
        <w:sz w:val="18"/>
      </w:rPr>
      <w:drawing>
        <wp:inline distT="0" distB="0" distL="114300" distR="114300">
          <wp:extent cx="2294255" cy="448310"/>
          <wp:effectExtent l="0" t="0" r="10795" b="8890"/>
          <wp:docPr id="4" name="图片 4" descr="logosmall_y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small_yhz"/>
                  <pic:cNvPicPr>
                    <a:picLocks noChangeAspect="1"/>
                  </pic:cNvPicPr>
                </pic:nvPicPr>
                <pic:blipFill>
                  <a:blip r:embed="rId1"/>
                  <a:stretch>
                    <a:fillRect/>
                  </a:stretch>
                </pic:blipFill>
                <pic:spPr>
                  <a:xfrm>
                    <a:off x="0" y="0"/>
                    <a:ext cx="2294255" cy="448310"/>
                  </a:xfrm>
                  <a:prstGeom prst="rect">
                    <a:avLst/>
                  </a:prstGeom>
                </pic:spPr>
              </pic:pic>
            </a:graphicData>
          </a:graphic>
        </wp:inline>
      </w:drawing>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3" name="WordPictureWatermark32243" descr="启航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2243" descr="启航改2"/>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tab/>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启航学校官网 </w:t>
    </w:r>
    <w:bookmarkStart w:id="0" w:name="OLE_LINK1"/>
    <w:r>
      <w:rPr>
        <w:rFonts w:hint="eastAsia"/>
      </w:rPr>
      <w:t>www.</w:t>
    </w:r>
    <w:r>
      <w:rPr>
        <w:rFonts w:hint="eastAsia"/>
        <w:lang w:val="en-US" w:eastAsia="zh-CN"/>
      </w:rPr>
      <w:t>csqihang</w:t>
    </w:r>
    <w:r>
      <w:rPr>
        <w:rFonts w:hint="eastAsia"/>
      </w:rPr>
      <w:t>.com</w:t>
    </w:r>
    <w:bookmarkEnd w:id="0"/>
    <w:r>
      <w:rPr>
        <w:rFonts w:hint="eastAsia"/>
      </w:rPr>
      <w:t xml:space="preserve">                         </w:t>
    </w:r>
    <w:r>
      <w:rPr>
        <w:rFonts w:hint="eastAsia"/>
        <w:lang w:val="en-US" w:eastAsia="zh-CN"/>
      </w:rPr>
      <w:t xml:space="preserve">      </w:t>
    </w:r>
    <w:bookmarkStart w:id="1" w:name="_GoBack"/>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27C6"/>
    <w:rsid w:val="00016AC3"/>
    <w:rsid w:val="00076C9A"/>
    <w:rsid w:val="000B4EA4"/>
    <w:rsid w:val="002471D7"/>
    <w:rsid w:val="002506C8"/>
    <w:rsid w:val="0027690F"/>
    <w:rsid w:val="002D27C6"/>
    <w:rsid w:val="00357011"/>
    <w:rsid w:val="004564DE"/>
    <w:rsid w:val="004C3FA9"/>
    <w:rsid w:val="004D7B8D"/>
    <w:rsid w:val="00596B0E"/>
    <w:rsid w:val="00655629"/>
    <w:rsid w:val="007C39BD"/>
    <w:rsid w:val="00C43F53"/>
    <w:rsid w:val="00CF55D6"/>
    <w:rsid w:val="00D057E3"/>
    <w:rsid w:val="00D33D2A"/>
    <w:rsid w:val="00D521BB"/>
    <w:rsid w:val="00E64372"/>
    <w:rsid w:val="00E70F06"/>
    <w:rsid w:val="00F26BCD"/>
    <w:rsid w:val="01426C85"/>
    <w:rsid w:val="015F71C1"/>
    <w:rsid w:val="019D5D1F"/>
    <w:rsid w:val="01A05D3D"/>
    <w:rsid w:val="01B04DDB"/>
    <w:rsid w:val="028231D3"/>
    <w:rsid w:val="029E7C15"/>
    <w:rsid w:val="03011EBD"/>
    <w:rsid w:val="03B85F72"/>
    <w:rsid w:val="04353233"/>
    <w:rsid w:val="04F9194D"/>
    <w:rsid w:val="059C36A5"/>
    <w:rsid w:val="062C25DD"/>
    <w:rsid w:val="079D3D8B"/>
    <w:rsid w:val="083616F4"/>
    <w:rsid w:val="087333B5"/>
    <w:rsid w:val="088D3C05"/>
    <w:rsid w:val="095D0CDC"/>
    <w:rsid w:val="09905985"/>
    <w:rsid w:val="0A486224"/>
    <w:rsid w:val="0B217CA5"/>
    <w:rsid w:val="0BCB1F86"/>
    <w:rsid w:val="0C8A2194"/>
    <w:rsid w:val="0CEA11A9"/>
    <w:rsid w:val="0D1E4563"/>
    <w:rsid w:val="0D760F4E"/>
    <w:rsid w:val="0DDC4738"/>
    <w:rsid w:val="0E116175"/>
    <w:rsid w:val="0E537B68"/>
    <w:rsid w:val="0E6A0FE6"/>
    <w:rsid w:val="0E7F311B"/>
    <w:rsid w:val="0E8F7429"/>
    <w:rsid w:val="0E98167B"/>
    <w:rsid w:val="0EA711E1"/>
    <w:rsid w:val="0F071CC2"/>
    <w:rsid w:val="0F8B2164"/>
    <w:rsid w:val="0FCA1E55"/>
    <w:rsid w:val="103E373B"/>
    <w:rsid w:val="107C4FB1"/>
    <w:rsid w:val="11066A0F"/>
    <w:rsid w:val="12BC04CB"/>
    <w:rsid w:val="13534596"/>
    <w:rsid w:val="13995C2C"/>
    <w:rsid w:val="14834FE0"/>
    <w:rsid w:val="14914150"/>
    <w:rsid w:val="14BE7F2B"/>
    <w:rsid w:val="15097441"/>
    <w:rsid w:val="159B4F0C"/>
    <w:rsid w:val="160E35FC"/>
    <w:rsid w:val="162E62B4"/>
    <w:rsid w:val="17756CAE"/>
    <w:rsid w:val="179A2883"/>
    <w:rsid w:val="180A3327"/>
    <w:rsid w:val="183F56C4"/>
    <w:rsid w:val="188D0687"/>
    <w:rsid w:val="18907A5B"/>
    <w:rsid w:val="18B2061D"/>
    <w:rsid w:val="18D64F0E"/>
    <w:rsid w:val="190F5FC7"/>
    <w:rsid w:val="1987606B"/>
    <w:rsid w:val="19FD69C5"/>
    <w:rsid w:val="1B026B0F"/>
    <w:rsid w:val="1BD764FE"/>
    <w:rsid w:val="1C942E3A"/>
    <w:rsid w:val="1D2F348A"/>
    <w:rsid w:val="1D983949"/>
    <w:rsid w:val="1DC952B0"/>
    <w:rsid w:val="1EB871BF"/>
    <w:rsid w:val="1EE67B18"/>
    <w:rsid w:val="1FB62965"/>
    <w:rsid w:val="203F6EC4"/>
    <w:rsid w:val="206B62A1"/>
    <w:rsid w:val="210649A9"/>
    <w:rsid w:val="210C196A"/>
    <w:rsid w:val="21293FC9"/>
    <w:rsid w:val="215E7580"/>
    <w:rsid w:val="21B61167"/>
    <w:rsid w:val="21F7779F"/>
    <w:rsid w:val="22065F62"/>
    <w:rsid w:val="22A21A30"/>
    <w:rsid w:val="22A31EF1"/>
    <w:rsid w:val="22D50B9D"/>
    <w:rsid w:val="23254518"/>
    <w:rsid w:val="235F5D54"/>
    <w:rsid w:val="23837670"/>
    <w:rsid w:val="24E51683"/>
    <w:rsid w:val="263737B0"/>
    <w:rsid w:val="265C49DC"/>
    <w:rsid w:val="27543055"/>
    <w:rsid w:val="27A25237"/>
    <w:rsid w:val="27B842EF"/>
    <w:rsid w:val="28600A87"/>
    <w:rsid w:val="28915388"/>
    <w:rsid w:val="28B530AD"/>
    <w:rsid w:val="29001967"/>
    <w:rsid w:val="2A1F0BA5"/>
    <w:rsid w:val="2B0F7FEF"/>
    <w:rsid w:val="2B667A8D"/>
    <w:rsid w:val="2BD0527E"/>
    <w:rsid w:val="2C1422D9"/>
    <w:rsid w:val="2C8B6C9B"/>
    <w:rsid w:val="2CBD2FC7"/>
    <w:rsid w:val="2CD45447"/>
    <w:rsid w:val="2E941097"/>
    <w:rsid w:val="2F0200EA"/>
    <w:rsid w:val="2F895B44"/>
    <w:rsid w:val="2F9115D3"/>
    <w:rsid w:val="30A453D9"/>
    <w:rsid w:val="30AC44A7"/>
    <w:rsid w:val="312807C1"/>
    <w:rsid w:val="32087DE0"/>
    <w:rsid w:val="32353BC7"/>
    <w:rsid w:val="328502CE"/>
    <w:rsid w:val="33A438DA"/>
    <w:rsid w:val="3469156C"/>
    <w:rsid w:val="3491797B"/>
    <w:rsid w:val="35C12752"/>
    <w:rsid w:val="35E85917"/>
    <w:rsid w:val="362A620C"/>
    <w:rsid w:val="385325A1"/>
    <w:rsid w:val="39681156"/>
    <w:rsid w:val="3981547F"/>
    <w:rsid w:val="39B208E8"/>
    <w:rsid w:val="39D303B8"/>
    <w:rsid w:val="39E9253E"/>
    <w:rsid w:val="3A244E96"/>
    <w:rsid w:val="3B683CBB"/>
    <w:rsid w:val="3B940F5A"/>
    <w:rsid w:val="3BE563C4"/>
    <w:rsid w:val="3CA1112F"/>
    <w:rsid w:val="3DA67B72"/>
    <w:rsid w:val="3E875CD9"/>
    <w:rsid w:val="3E937F02"/>
    <w:rsid w:val="3F095CAC"/>
    <w:rsid w:val="3F46047D"/>
    <w:rsid w:val="3F94171B"/>
    <w:rsid w:val="3FD41A6D"/>
    <w:rsid w:val="4029080A"/>
    <w:rsid w:val="413E5639"/>
    <w:rsid w:val="41B65DD0"/>
    <w:rsid w:val="41D043BE"/>
    <w:rsid w:val="42473042"/>
    <w:rsid w:val="430D7F4A"/>
    <w:rsid w:val="431316B6"/>
    <w:rsid w:val="4318084D"/>
    <w:rsid w:val="43AD0F5E"/>
    <w:rsid w:val="445A6DE8"/>
    <w:rsid w:val="446D74CB"/>
    <w:rsid w:val="44B96175"/>
    <w:rsid w:val="45A60BB4"/>
    <w:rsid w:val="45D25C8F"/>
    <w:rsid w:val="45D337D5"/>
    <w:rsid w:val="45E33110"/>
    <w:rsid w:val="46021A74"/>
    <w:rsid w:val="46032823"/>
    <w:rsid w:val="460B2C1F"/>
    <w:rsid w:val="464E60C0"/>
    <w:rsid w:val="465B7EEE"/>
    <w:rsid w:val="468B5543"/>
    <w:rsid w:val="46EF41B0"/>
    <w:rsid w:val="47914386"/>
    <w:rsid w:val="483845B5"/>
    <w:rsid w:val="485424C6"/>
    <w:rsid w:val="48C07CFD"/>
    <w:rsid w:val="490E095D"/>
    <w:rsid w:val="495D022C"/>
    <w:rsid w:val="498D0CA9"/>
    <w:rsid w:val="49A4654B"/>
    <w:rsid w:val="4BE416F3"/>
    <w:rsid w:val="4C563FEB"/>
    <w:rsid w:val="4D230B09"/>
    <w:rsid w:val="4D827BE8"/>
    <w:rsid w:val="50784591"/>
    <w:rsid w:val="51146B01"/>
    <w:rsid w:val="51427003"/>
    <w:rsid w:val="514E6D29"/>
    <w:rsid w:val="514F4294"/>
    <w:rsid w:val="515F66B4"/>
    <w:rsid w:val="516F6456"/>
    <w:rsid w:val="519A2FAA"/>
    <w:rsid w:val="51FB146C"/>
    <w:rsid w:val="524A3D77"/>
    <w:rsid w:val="53160EC2"/>
    <w:rsid w:val="545C37E9"/>
    <w:rsid w:val="55D83050"/>
    <w:rsid w:val="561D08A7"/>
    <w:rsid w:val="56A537FC"/>
    <w:rsid w:val="57651B54"/>
    <w:rsid w:val="57A4584D"/>
    <w:rsid w:val="599E062C"/>
    <w:rsid w:val="59E631BC"/>
    <w:rsid w:val="5A15182F"/>
    <w:rsid w:val="5A414CE3"/>
    <w:rsid w:val="5BA63657"/>
    <w:rsid w:val="5BBB148D"/>
    <w:rsid w:val="5C507849"/>
    <w:rsid w:val="5C70019D"/>
    <w:rsid w:val="5CFF23F1"/>
    <w:rsid w:val="5D023327"/>
    <w:rsid w:val="5D1E5C66"/>
    <w:rsid w:val="5D32103E"/>
    <w:rsid w:val="5E8F7510"/>
    <w:rsid w:val="5EC26C05"/>
    <w:rsid w:val="604E66A3"/>
    <w:rsid w:val="610131A4"/>
    <w:rsid w:val="614E4440"/>
    <w:rsid w:val="621A3EC9"/>
    <w:rsid w:val="62E31A04"/>
    <w:rsid w:val="62F410F5"/>
    <w:rsid w:val="63A65281"/>
    <w:rsid w:val="643D1604"/>
    <w:rsid w:val="652D5FFB"/>
    <w:rsid w:val="66E143EE"/>
    <w:rsid w:val="672C1A82"/>
    <w:rsid w:val="674D12CB"/>
    <w:rsid w:val="67622D81"/>
    <w:rsid w:val="67E50942"/>
    <w:rsid w:val="6838378B"/>
    <w:rsid w:val="68E80851"/>
    <w:rsid w:val="6B865834"/>
    <w:rsid w:val="6BFC437E"/>
    <w:rsid w:val="6C813FAE"/>
    <w:rsid w:val="6C8E36D1"/>
    <w:rsid w:val="6CEA39B5"/>
    <w:rsid w:val="6D0B77AD"/>
    <w:rsid w:val="6D254882"/>
    <w:rsid w:val="6D9C6698"/>
    <w:rsid w:val="6E7C51B0"/>
    <w:rsid w:val="6ED2706F"/>
    <w:rsid w:val="6FA04346"/>
    <w:rsid w:val="71505619"/>
    <w:rsid w:val="736A51D0"/>
    <w:rsid w:val="73DD374A"/>
    <w:rsid w:val="74017D78"/>
    <w:rsid w:val="762A6579"/>
    <w:rsid w:val="76F04B39"/>
    <w:rsid w:val="77DB3013"/>
    <w:rsid w:val="780C1D02"/>
    <w:rsid w:val="78F24DCF"/>
    <w:rsid w:val="7942153F"/>
    <w:rsid w:val="7BA342AC"/>
    <w:rsid w:val="7C591C35"/>
    <w:rsid w:val="7CE25085"/>
    <w:rsid w:val="7DA857DC"/>
    <w:rsid w:val="7DC14946"/>
    <w:rsid w:val="7DF9603F"/>
    <w:rsid w:val="7E700A2D"/>
    <w:rsid w:val="7E7C0700"/>
    <w:rsid w:val="7E91090F"/>
    <w:rsid w:val="7F1600D3"/>
    <w:rsid w:val="7F1C5832"/>
    <w:rsid w:val="7F642B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0</TotalTime>
  <ScaleCrop>false</ScaleCrop>
  <LinksUpToDate>false</LinksUpToDate>
  <CharactersWithSpaces>7356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Administrator</cp:lastModifiedBy>
  <dcterms:modified xsi:type="dcterms:W3CDTF">2021-09-14T08:31:13Z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CEF519BA4EEA45169CA431604E85520D</vt:lpwstr>
  </property>
</Properties>
</file>